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BG Zwischen Mühlenbach und Haselünner Strasse in Lingen (Ems) - Kanalbauarbeiten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2026/67-83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Erschließung Baugebiet / Kanalbauarbeiten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